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2C" w:rsidRDefault="00AC7A2C" w:rsidP="00AC7A2C">
      <w:pPr>
        <w:pStyle w:val="Heading4"/>
      </w:pPr>
      <w:r>
        <w:t>CURRICULUM VITAE OF APPLICANT</w:t>
      </w:r>
    </w:p>
    <w:p w:rsidR="00AC7A2C" w:rsidRDefault="00AC7A2C" w:rsidP="00AC7A2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698"/>
        <w:gridCol w:w="1092"/>
        <w:gridCol w:w="2070"/>
        <w:gridCol w:w="1101"/>
      </w:tblGrid>
      <w:tr w:rsidR="00AC7A2C" w:rsidTr="003753B6">
        <w:tblPrEx>
          <w:tblCellMar>
            <w:top w:w="0" w:type="dxa"/>
            <w:bottom w:w="0" w:type="dxa"/>
          </w:tblCellMar>
        </w:tblPrEx>
        <w:trPr>
          <w:cantSplit/>
          <w:trHeight w:val="1171"/>
        </w:trPr>
        <w:tc>
          <w:tcPr>
            <w:tcW w:w="3798" w:type="dxa"/>
            <w:tcBorders>
              <w:left w:val="single" w:sz="4" w:space="0" w:color="auto"/>
            </w:tcBorders>
          </w:tcPr>
          <w:p w:rsidR="00AC7A2C" w:rsidRDefault="00AC7A2C" w:rsidP="00AC7A2C">
            <w:pPr>
              <w:numPr>
                <w:ilvl w:val="0"/>
                <w:numId w:val="2"/>
              </w:numPr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Surname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</w:tcPr>
          <w:p w:rsidR="00AC7A2C" w:rsidRDefault="00AC7A2C" w:rsidP="003753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Forename(s)</w:t>
            </w:r>
          </w:p>
          <w:p w:rsidR="00AC7A2C" w:rsidRDefault="00AC7A2C" w:rsidP="003753B6">
            <w:pPr>
              <w:rPr>
                <w:b/>
              </w:rPr>
            </w:pPr>
          </w:p>
        </w:tc>
      </w:tr>
      <w:tr w:rsidR="00AC7A2C" w:rsidTr="003753B6">
        <w:tblPrEx>
          <w:tblCellMar>
            <w:top w:w="0" w:type="dxa"/>
            <w:bottom w:w="0" w:type="dxa"/>
          </w:tblCellMar>
        </w:tblPrEx>
        <w:trPr>
          <w:trHeight w:val="2575"/>
        </w:trPr>
        <w:tc>
          <w:tcPr>
            <w:tcW w:w="3798" w:type="dxa"/>
            <w:tcBorders>
              <w:left w:val="single" w:sz="4" w:space="0" w:color="auto"/>
            </w:tcBorders>
          </w:tcPr>
          <w:p w:rsidR="00AC7A2C" w:rsidRDefault="00AC7A2C" w:rsidP="00AC7A2C">
            <w:pPr>
              <w:numPr>
                <w:ilvl w:val="0"/>
                <w:numId w:val="2"/>
              </w:numPr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Degree, etc</w:t>
            </w:r>
          </w:p>
          <w:p w:rsidR="00AC7A2C" w:rsidRDefault="00AC7A2C" w:rsidP="003753B6">
            <w:pPr>
              <w:ind w:left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Subject</w:t>
            </w:r>
          </w:p>
          <w:p w:rsidR="00AC7A2C" w:rsidRPr="00B1797D" w:rsidRDefault="00AC7A2C" w:rsidP="003753B6">
            <w:pPr>
              <w:rPr>
                <w:rFonts w:cs="Arial"/>
              </w:rPr>
            </w:pPr>
          </w:p>
        </w:tc>
        <w:tc>
          <w:tcPr>
            <w:tcW w:w="1698" w:type="dxa"/>
          </w:tcPr>
          <w:p w:rsidR="00AC7A2C" w:rsidRDefault="00AC7A2C" w:rsidP="003753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Degree</w:t>
            </w:r>
          </w:p>
        </w:tc>
        <w:tc>
          <w:tcPr>
            <w:tcW w:w="1092" w:type="dxa"/>
          </w:tcPr>
          <w:p w:rsidR="00AC7A2C" w:rsidRDefault="00AC7A2C" w:rsidP="003753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</w:t>
            </w:r>
          </w:p>
        </w:tc>
        <w:tc>
          <w:tcPr>
            <w:tcW w:w="2070" w:type="dxa"/>
          </w:tcPr>
          <w:p w:rsidR="00AC7A2C" w:rsidRDefault="00AC7A2C" w:rsidP="003753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University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AC7A2C" w:rsidRDefault="00AC7A2C" w:rsidP="003753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</w:tr>
      <w:tr w:rsidR="00AC7A2C" w:rsidTr="003753B6">
        <w:tblPrEx>
          <w:tblCellMar>
            <w:top w:w="0" w:type="dxa"/>
            <w:bottom w:w="0" w:type="dxa"/>
          </w:tblCellMar>
        </w:tblPrEx>
        <w:trPr>
          <w:cantSplit/>
          <w:trHeight w:val="7101"/>
        </w:trPr>
        <w:tc>
          <w:tcPr>
            <w:tcW w:w="9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7A2C" w:rsidRDefault="00AC7A2C" w:rsidP="00AC7A2C">
            <w:pPr>
              <w:numPr>
                <w:ilvl w:val="0"/>
                <w:numId w:val="2"/>
              </w:numPr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 post held (please identify tenure and source of funding)</w:t>
            </w:r>
          </w:p>
          <w:p w:rsidR="00AC7A2C" w:rsidRDefault="00AC7A2C" w:rsidP="003753B6">
            <w:pPr>
              <w:rPr>
                <w:rFonts w:cs="Arial"/>
              </w:rPr>
            </w:pPr>
          </w:p>
          <w:p w:rsidR="00AC7A2C" w:rsidRPr="00A83CA7" w:rsidRDefault="00AC7A2C" w:rsidP="003753B6">
            <w:pPr>
              <w:rPr>
                <w:rFonts w:cs="Arial"/>
              </w:rPr>
            </w:pPr>
          </w:p>
          <w:p w:rsidR="00AC7A2C" w:rsidRPr="00A83CA7" w:rsidRDefault="00AC7A2C" w:rsidP="003753B6">
            <w:pPr>
              <w:rPr>
                <w:rFonts w:cs="Arial"/>
              </w:rPr>
            </w:pPr>
          </w:p>
          <w:p w:rsidR="00AC7A2C" w:rsidRPr="00A83CA7" w:rsidRDefault="00AC7A2C" w:rsidP="003753B6">
            <w:pPr>
              <w:rPr>
                <w:rFonts w:cs="Arial"/>
              </w:rPr>
            </w:pPr>
          </w:p>
          <w:p w:rsidR="00AC7A2C" w:rsidRPr="00A83CA7" w:rsidRDefault="00AC7A2C" w:rsidP="003753B6">
            <w:pPr>
              <w:rPr>
                <w:rFonts w:cs="Arial"/>
              </w:rPr>
            </w:pPr>
          </w:p>
          <w:p w:rsidR="00AC7A2C" w:rsidRDefault="00AC7A2C" w:rsidP="003753B6">
            <w:pPr>
              <w:rPr>
                <w:rFonts w:cs="Arial"/>
              </w:rPr>
            </w:pPr>
          </w:p>
          <w:p w:rsidR="00AC7A2C" w:rsidRPr="00A83CA7" w:rsidRDefault="00AC7A2C" w:rsidP="003753B6">
            <w:pPr>
              <w:jc w:val="center"/>
              <w:rPr>
                <w:rFonts w:cs="Arial"/>
              </w:rPr>
            </w:pPr>
          </w:p>
        </w:tc>
      </w:tr>
      <w:tr w:rsidR="00AC7A2C" w:rsidTr="003753B6">
        <w:tblPrEx>
          <w:tblCellMar>
            <w:top w:w="0" w:type="dxa"/>
            <w:bottom w:w="0" w:type="dxa"/>
          </w:tblCellMar>
        </w:tblPrEx>
        <w:trPr>
          <w:cantSplit/>
          <w:trHeight w:val="6827"/>
        </w:trPr>
        <w:tc>
          <w:tcPr>
            <w:tcW w:w="9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7A2C" w:rsidRDefault="00AC7A2C" w:rsidP="00AC7A2C">
            <w:pPr>
              <w:numPr>
                <w:ilvl w:val="0"/>
                <w:numId w:val="2"/>
              </w:numPr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Previous posts held (with dates)</w:t>
            </w:r>
          </w:p>
          <w:p w:rsidR="00AC7A2C" w:rsidRPr="00B1797D" w:rsidRDefault="00AC7A2C" w:rsidP="003753B6"/>
        </w:tc>
      </w:tr>
      <w:tr w:rsidR="00AC7A2C" w:rsidTr="003753B6">
        <w:tblPrEx>
          <w:tblCellMar>
            <w:top w:w="0" w:type="dxa"/>
            <w:bottom w:w="0" w:type="dxa"/>
          </w:tblCellMar>
        </w:tblPrEx>
        <w:trPr>
          <w:cantSplit/>
          <w:trHeight w:val="5649"/>
        </w:trPr>
        <w:tc>
          <w:tcPr>
            <w:tcW w:w="9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7A2C" w:rsidRDefault="00AC7A2C" w:rsidP="00AC7A2C">
            <w:pPr>
              <w:numPr>
                <w:ilvl w:val="0"/>
                <w:numId w:val="2"/>
              </w:numPr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Recent publications (including papers in press – please include 10 most recent publications with most relevance to the research proposal)</w:t>
            </w:r>
          </w:p>
          <w:p w:rsidR="00AC7A2C" w:rsidRPr="00B1797D" w:rsidRDefault="00AC7A2C" w:rsidP="003753B6">
            <w:pPr>
              <w:rPr>
                <w:rFonts w:cs="Arial"/>
              </w:rPr>
            </w:pPr>
          </w:p>
        </w:tc>
      </w:tr>
      <w:tr w:rsidR="00AC7A2C" w:rsidTr="003753B6">
        <w:tblPrEx>
          <w:tblCellMar>
            <w:top w:w="0" w:type="dxa"/>
            <w:bottom w:w="0" w:type="dxa"/>
          </w:tblCellMar>
        </w:tblPrEx>
        <w:trPr>
          <w:cantSplit/>
          <w:trHeight w:val="5268"/>
        </w:trPr>
        <w:tc>
          <w:tcPr>
            <w:tcW w:w="9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7A2C" w:rsidRDefault="00AC7A2C" w:rsidP="003753B6">
            <w:pPr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 Recent publications (including papers in press) Cont’d</w:t>
            </w:r>
          </w:p>
          <w:p w:rsidR="00AC7A2C" w:rsidRPr="00B1797D" w:rsidRDefault="00AC7A2C" w:rsidP="003753B6"/>
        </w:tc>
      </w:tr>
      <w:tr w:rsidR="00AC7A2C" w:rsidTr="003753B6">
        <w:tblPrEx>
          <w:tblCellMar>
            <w:top w:w="0" w:type="dxa"/>
            <w:bottom w:w="0" w:type="dxa"/>
          </w:tblCellMar>
        </w:tblPrEx>
        <w:trPr>
          <w:cantSplit/>
          <w:trHeight w:val="6790"/>
        </w:trPr>
        <w:tc>
          <w:tcPr>
            <w:tcW w:w="9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7A2C" w:rsidRDefault="00AC7A2C" w:rsidP="00AC7A2C">
            <w:pPr>
              <w:numPr>
                <w:ilvl w:val="0"/>
                <w:numId w:val="1"/>
              </w:numPr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Grants awarded (including awarding body, dates of tenure and grant total)</w:t>
            </w:r>
          </w:p>
          <w:p w:rsidR="00AC7A2C" w:rsidRPr="00B1797D" w:rsidRDefault="00AC7A2C" w:rsidP="003753B6"/>
        </w:tc>
      </w:tr>
      <w:tr w:rsidR="00AC7A2C" w:rsidTr="003753B6">
        <w:tblPrEx>
          <w:tblCellMar>
            <w:top w:w="0" w:type="dxa"/>
            <w:bottom w:w="0" w:type="dxa"/>
          </w:tblCellMar>
        </w:tblPrEx>
        <w:trPr>
          <w:cantSplit/>
          <w:trHeight w:val="5896"/>
        </w:trPr>
        <w:tc>
          <w:tcPr>
            <w:tcW w:w="9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7A2C" w:rsidRDefault="00AC7A2C" w:rsidP="003753B6">
            <w:pPr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7</w:t>
            </w:r>
            <w:r w:rsidRPr="002C6749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 Training/mentoring: please answer (a) or (b)</w:t>
            </w:r>
          </w:p>
          <w:p w:rsidR="00AC7A2C" w:rsidRDefault="00AC7A2C" w:rsidP="003753B6">
            <w:pPr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(a) Describe how you will contribute to the training/mentoring and the team.</w:t>
            </w:r>
          </w:p>
          <w:p w:rsidR="00AC7A2C" w:rsidRPr="00B1797D" w:rsidRDefault="00AC7A2C" w:rsidP="003753B6"/>
        </w:tc>
      </w:tr>
      <w:tr w:rsidR="00AC7A2C" w:rsidTr="003753B6">
        <w:tblPrEx>
          <w:tblCellMar>
            <w:top w:w="0" w:type="dxa"/>
            <w:bottom w:w="0" w:type="dxa"/>
          </w:tblCellMar>
        </w:tblPrEx>
        <w:trPr>
          <w:cantSplit/>
          <w:trHeight w:val="6790"/>
        </w:trPr>
        <w:tc>
          <w:tcPr>
            <w:tcW w:w="9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7A2C" w:rsidRPr="00B1797D" w:rsidRDefault="00AC7A2C" w:rsidP="003753B6">
            <w:r w:rsidRPr="002C6749">
              <w:rPr>
                <w:b/>
              </w:rPr>
              <w:t>(b)</w:t>
            </w:r>
            <w:r>
              <w:rPr>
                <w:rFonts w:cs="Arial"/>
                <w:b/>
              </w:rPr>
              <w:t xml:space="preserve"> Describe your interest in R&amp;D to date and how you envisage that involvement in the project will improve your skills and experience. </w:t>
            </w:r>
          </w:p>
        </w:tc>
      </w:tr>
    </w:tbl>
    <w:p w:rsidR="00AC7A2C" w:rsidRDefault="00AC7A2C" w:rsidP="00AC7A2C">
      <w:pPr>
        <w:pStyle w:val="BodyText"/>
        <w:ind w:left="0"/>
      </w:pPr>
    </w:p>
    <w:p w:rsidR="00D46D33" w:rsidRDefault="00D46D33">
      <w:bookmarkStart w:id="0" w:name="_GoBack"/>
      <w:bookmarkEnd w:id="0"/>
    </w:p>
    <w:sectPr w:rsidR="00D46D33" w:rsidSect="00A83CA7">
      <w:headerReference w:type="even" r:id="rId6"/>
      <w:headerReference w:type="default" r:id="rId7"/>
      <w:headerReference w:type="first" r:id="rId8"/>
      <w:pgSz w:w="11909" w:h="16834" w:code="9"/>
      <w:pgMar w:top="851" w:right="1151" w:bottom="805" w:left="1151" w:header="709" w:footer="709" w:gutter="0"/>
      <w:pgBorders w:offsetFrom="page">
        <w:lef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4A" w:rsidRDefault="00AC7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1C" w:rsidRDefault="00AC7A2C" w:rsidP="00115ABD">
    <w:pPr>
      <w:pStyle w:val="Header"/>
      <w:pBdr>
        <w:bottom w:val="single" w:sz="4" w:space="1" w:color="auto"/>
      </w:pBdr>
      <w:tabs>
        <w:tab w:val="clear" w:pos="8306"/>
        <w:tab w:val="right" w:pos="9072"/>
      </w:tabs>
      <w:spacing w:before="240"/>
      <w:ind w:left="284" w:right="533"/>
      <w:jc w:val="center"/>
      <w:rPr>
        <w:rFonts w:ascii="CG Omega" w:hAnsi="CG Omega"/>
        <w:b/>
        <w:i/>
      </w:rPr>
    </w:pPr>
    <w:r>
      <w:rPr>
        <w:rFonts w:ascii="CG Omega" w:hAnsi="CG Omega"/>
        <w:b/>
        <w:i/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4704080</wp:posOffset>
          </wp:positionH>
          <wp:positionV relativeFrom="paragraph">
            <wp:posOffset>-203835</wp:posOffset>
          </wp:positionV>
          <wp:extent cx="1656080" cy="673100"/>
          <wp:effectExtent l="0" t="0" r="1270" b="0"/>
          <wp:wrapNone/>
          <wp:docPr id="4" name="Picture 4" descr="F:\@man\Website\Logos &amp; Images\logos\logo_HRB (new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@man\Website\Logos &amp; Images\logos\logo_HRB (new2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Omega" w:hAnsi="CG Omega"/>
        <w:b/>
        <w:i/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2180590</wp:posOffset>
          </wp:positionH>
          <wp:positionV relativeFrom="paragraph">
            <wp:posOffset>-255270</wp:posOffset>
          </wp:positionV>
          <wp:extent cx="2096135" cy="664210"/>
          <wp:effectExtent l="0" t="0" r="0" b="2540"/>
          <wp:wrapNone/>
          <wp:docPr id="3" name="Picture 3" descr="F:\@stl\EU funding\Interreg VA\Logos\INTERREGLogo_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@stl\EU funding\Interreg VA\Logos\INTERREGLogo_2014-2020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Omega" w:hAnsi="CG Omega"/>
        <w:b/>
        <w:i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-203835</wp:posOffset>
          </wp:positionV>
          <wp:extent cx="1604645" cy="612775"/>
          <wp:effectExtent l="0" t="0" r="0" b="0"/>
          <wp:wrapNone/>
          <wp:docPr id="2" name="Picture 2" descr="F:\@adm\Logos\PHA\PHA_R&amp;Dlog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@adm\Logos\PHA\PHA_R&amp;Dlogo_2014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D90" w:rsidRPr="00100BFB" w:rsidRDefault="00AC7A2C" w:rsidP="00F23D90">
    <w:pPr>
      <w:pStyle w:val="Header"/>
      <w:pBdr>
        <w:bottom w:val="single" w:sz="4" w:space="1" w:color="auto"/>
      </w:pBdr>
      <w:tabs>
        <w:tab w:val="left" w:pos="7513"/>
      </w:tabs>
      <w:spacing w:before="240"/>
      <w:ind w:left="284" w:right="1418"/>
      <w:jc w:val="center"/>
      <w:rPr>
        <w:rFonts w:ascii="CG Omega" w:hAnsi="CG Omega"/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5540375</wp:posOffset>
              </wp:positionH>
              <wp:positionV relativeFrom="paragraph">
                <wp:posOffset>426085</wp:posOffset>
              </wp:positionV>
              <wp:extent cx="1082040" cy="4724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7DB" w:rsidRPr="00614BA9" w:rsidRDefault="00AC7A2C" w:rsidP="000917C0">
                          <w:pPr>
                            <w:jc w:val="right"/>
                            <w:rPr>
                              <w:rFonts w:ascii="CG Omega" w:hAnsi="CG Omega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091200">
                            <w:rPr>
                              <w:rFonts w:ascii="CG Omega" w:hAnsi="CG Omega"/>
                              <w:b/>
                              <w:i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G Omega" w:hAnsi="CG Omega"/>
                              <w:b/>
                              <w:i/>
                              <w:sz w:val="32"/>
                              <w:szCs w:val="32"/>
                            </w:rPr>
                            <w:t>NNEX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6.25pt;margin-top:33.55pt;width:85.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20gAIAAA8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" stroked="f">
              <v:textbox>
                <w:txbxContent>
                  <w:p w:rsidR="00D337DB" w:rsidRPr="00614BA9" w:rsidRDefault="00AC7A2C" w:rsidP="000917C0">
                    <w:pPr>
                      <w:jc w:val="right"/>
                      <w:rPr>
                        <w:rFonts w:ascii="CG Omega" w:hAnsi="CG Omega"/>
                        <w:b/>
                        <w:i/>
                        <w:sz w:val="32"/>
                        <w:szCs w:val="32"/>
                      </w:rPr>
                    </w:pPr>
                    <w:r w:rsidRPr="00091200">
                      <w:rPr>
                        <w:rFonts w:ascii="CG Omega" w:hAnsi="CG Omega"/>
                        <w:b/>
                        <w:i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G Omega" w:hAnsi="CG Omega"/>
                        <w:b/>
                        <w:i/>
                        <w:sz w:val="32"/>
                        <w:szCs w:val="32"/>
                      </w:rPr>
                      <w:t>NNEX A</w:t>
                    </w:r>
                  </w:p>
                </w:txbxContent>
              </v:textbox>
            </v:shape>
          </w:pict>
        </mc:Fallback>
      </mc:AlternateContent>
    </w:r>
    <w:r w:rsidRPr="001A2A11">
      <w:rPr>
        <w:rFonts w:ascii="CG Omega" w:hAnsi="CG Omega"/>
        <w:b/>
      </w:rPr>
      <w:t>Cross-border Healthcare Intervention Trials in Ireland Network</w:t>
    </w:r>
  </w:p>
  <w:p w:rsidR="00115ABD" w:rsidRPr="005F5D6D" w:rsidRDefault="00AC7A2C" w:rsidP="00B1797D">
    <w:pPr>
      <w:pStyle w:val="Header"/>
      <w:pBdr>
        <w:bottom w:val="single" w:sz="4" w:space="1" w:color="auto"/>
      </w:pBdr>
      <w:tabs>
        <w:tab w:val="clear" w:pos="8306"/>
        <w:tab w:val="right" w:pos="9072"/>
      </w:tabs>
      <w:spacing w:before="240"/>
      <w:ind w:left="284" w:right="533"/>
      <w:rPr>
        <w:rFonts w:ascii="CG Omega" w:hAnsi="CG Omega"/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4A" w:rsidRDefault="00AC7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B15"/>
    <w:multiLevelType w:val="hybridMultilevel"/>
    <w:tmpl w:val="574C6C8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583467"/>
    <w:multiLevelType w:val="hybridMultilevel"/>
    <w:tmpl w:val="A966415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C"/>
    <w:rsid w:val="00AC7A2C"/>
    <w:rsid w:val="00D4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2C"/>
    <w:pPr>
      <w:spacing w:after="0" w:line="240" w:lineRule="auto"/>
    </w:pPr>
    <w:rPr>
      <w:rFonts w:ascii="Arial" w:eastAsia="Times New Roman" w:hAnsi="Arial" w:cs="Times New Roman"/>
    </w:rPr>
  </w:style>
  <w:style w:type="paragraph" w:styleId="Heading4">
    <w:name w:val="heading 4"/>
    <w:basedOn w:val="Normal"/>
    <w:next w:val="Normal"/>
    <w:link w:val="Heading4Char"/>
    <w:qFormat/>
    <w:rsid w:val="00AC7A2C"/>
    <w:pPr>
      <w:keepNext/>
      <w:spacing w:before="40" w:line="360" w:lineRule="auto"/>
      <w:outlineLvl w:val="3"/>
    </w:pPr>
    <w:rPr>
      <w:rFonts w:ascii="CG Omega" w:hAnsi="CG Omeg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7A2C"/>
    <w:rPr>
      <w:rFonts w:ascii="CG Omega" w:eastAsia="Times New Roman" w:hAnsi="CG Omega" w:cs="Times New Roman"/>
      <w:b/>
      <w:i/>
      <w:sz w:val="28"/>
    </w:rPr>
  </w:style>
  <w:style w:type="paragraph" w:styleId="BodyText">
    <w:name w:val="Body Text"/>
    <w:basedOn w:val="Normal"/>
    <w:link w:val="BodyTextChar"/>
    <w:rsid w:val="00AC7A2C"/>
    <w:pPr>
      <w:spacing w:after="240"/>
      <w:ind w:left="851" w:right="567"/>
      <w:jc w:val="both"/>
    </w:pPr>
  </w:style>
  <w:style w:type="character" w:customStyle="1" w:styleId="BodyTextChar">
    <w:name w:val="Body Text Char"/>
    <w:basedOn w:val="DefaultParagraphFont"/>
    <w:link w:val="BodyText"/>
    <w:rsid w:val="00AC7A2C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rsid w:val="00AC7A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7A2C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2C"/>
    <w:pPr>
      <w:spacing w:after="0" w:line="240" w:lineRule="auto"/>
    </w:pPr>
    <w:rPr>
      <w:rFonts w:ascii="Arial" w:eastAsia="Times New Roman" w:hAnsi="Arial" w:cs="Times New Roman"/>
    </w:rPr>
  </w:style>
  <w:style w:type="paragraph" w:styleId="Heading4">
    <w:name w:val="heading 4"/>
    <w:basedOn w:val="Normal"/>
    <w:next w:val="Normal"/>
    <w:link w:val="Heading4Char"/>
    <w:qFormat/>
    <w:rsid w:val="00AC7A2C"/>
    <w:pPr>
      <w:keepNext/>
      <w:spacing w:before="40" w:line="360" w:lineRule="auto"/>
      <w:outlineLvl w:val="3"/>
    </w:pPr>
    <w:rPr>
      <w:rFonts w:ascii="CG Omega" w:hAnsi="CG Omeg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7A2C"/>
    <w:rPr>
      <w:rFonts w:ascii="CG Omega" w:eastAsia="Times New Roman" w:hAnsi="CG Omega" w:cs="Times New Roman"/>
      <w:b/>
      <w:i/>
      <w:sz w:val="28"/>
    </w:rPr>
  </w:style>
  <w:style w:type="paragraph" w:styleId="BodyText">
    <w:name w:val="Body Text"/>
    <w:basedOn w:val="Normal"/>
    <w:link w:val="BodyTextChar"/>
    <w:rsid w:val="00AC7A2C"/>
    <w:pPr>
      <w:spacing w:after="240"/>
      <w:ind w:left="851" w:right="567"/>
      <w:jc w:val="both"/>
    </w:pPr>
  </w:style>
  <w:style w:type="character" w:customStyle="1" w:styleId="BodyTextChar">
    <w:name w:val="Body Text Char"/>
    <w:basedOn w:val="DefaultParagraphFont"/>
    <w:link w:val="BodyText"/>
    <w:rsid w:val="00AC7A2C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rsid w:val="00AC7A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7A2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McCarroll</dc:creator>
  <cp:lastModifiedBy>Julie McCarroll</cp:lastModifiedBy>
  <cp:revision>1</cp:revision>
  <dcterms:created xsi:type="dcterms:W3CDTF">2017-09-21T10:16:00Z</dcterms:created>
  <dcterms:modified xsi:type="dcterms:W3CDTF">2017-09-21T10:17:00Z</dcterms:modified>
</cp:coreProperties>
</file>